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585C" w14:textId="34AE2E63" w:rsidR="000F3189" w:rsidRDefault="00DD7624" w:rsidP="00DD7624">
      <w:pPr>
        <w:jc w:val="center"/>
        <w:rPr>
          <w:b/>
          <w:bCs/>
        </w:rPr>
      </w:pPr>
      <w:r>
        <w:rPr>
          <w:b/>
          <w:bCs/>
        </w:rPr>
        <w:t xml:space="preserve">ASCC Themes Panel </w:t>
      </w:r>
    </w:p>
    <w:p w14:paraId="19366266" w14:textId="5EB87A89" w:rsidR="00DD7624" w:rsidRDefault="006E1F2E" w:rsidP="00DD7624">
      <w:pPr>
        <w:jc w:val="center"/>
      </w:pPr>
      <w:r>
        <w:t>Approved</w:t>
      </w:r>
      <w:r w:rsidR="00DD7624">
        <w:t xml:space="preserve"> Minutes</w:t>
      </w:r>
    </w:p>
    <w:p w14:paraId="117B7FBA" w14:textId="3E02E0E6" w:rsidR="00DD7624" w:rsidRDefault="00DD7624" w:rsidP="00DD7624">
      <w:r>
        <w:t>Friday, February 25</w:t>
      </w:r>
      <w:r w:rsidRPr="00DD7624">
        <w:rPr>
          <w:vertAlign w:val="superscript"/>
        </w:rPr>
        <w:t>th</w:t>
      </w:r>
      <w:r>
        <w:t xml:space="preserve">, </w:t>
      </w:r>
      <w:proofErr w:type="gramStart"/>
      <w:r>
        <w:t>2022</w:t>
      </w:r>
      <w:proofErr w:type="gramEnd"/>
      <w:r>
        <w:tab/>
      </w:r>
      <w:r>
        <w:tab/>
      </w:r>
      <w:r>
        <w:tab/>
      </w:r>
      <w:r>
        <w:tab/>
      </w:r>
      <w:r>
        <w:tab/>
      </w:r>
      <w:r>
        <w:tab/>
      </w:r>
      <w:r>
        <w:tab/>
        <w:t xml:space="preserve">        11:30AM – 1:00PM</w:t>
      </w:r>
    </w:p>
    <w:p w14:paraId="0F7AAC14" w14:textId="31CB2405" w:rsidR="00DD7624" w:rsidRDefault="00DD7624" w:rsidP="00DD7624">
      <w:r>
        <w:t>CarmenZoom</w:t>
      </w:r>
    </w:p>
    <w:p w14:paraId="59319DFF" w14:textId="5F8712BB" w:rsidR="00DD7624" w:rsidRDefault="00DD7624" w:rsidP="00DD7624"/>
    <w:p w14:paraId="3C99D445" w14:textId="2B119D47" w:rsidR="00DD7624" w:rsidRDefault="00DD7624" w:rsidP="00DD7624">
      <w:r>
        <w:rPr>
          <w:b/>
          <w:bCs/>
        </w:rPr>
        <w:t xml:space="preserve">Attendees: </w:t>
      </w:r>
      <w:r>
        <w:t>Conroy, Daly, Ferketich, Fredal, Griffith, Hanlon, Heldman, Hilty, Kogan, Nagar, Paulsen, Putikka, Rush, Smith, Steele, Vaessin, Vankeerbergen, Vasey, Wallace</w:t>
      </w:r>
    </w:p>
    <w:p w14:paraId="5DCB66DC" w14:textId="5F35FD5B" w:rsidR="00DD7624" w:rsidRDefault="00DD7624" w:rsidP="00DD7624"/>
    <w:p w14:paraId="35457A6E" w14:textId="148B1954" w:rsidR="00DD7624" w:rsidRDefault="00DD7624" w:rsidP="00DD7624">
      <w:pPr>
        <w:pStyle w:val="ListParagraph"/>
        <w:numPr>
          <w:ilvl w:val="0"/>
          <w:numId w:val="1"/>
        </w:numPr>
      </w:pPr>
      <w:r>
        <w:t>Approval of 02/11/2022 Minutes</w:t>
      </w:r>
    </w:p>
    <w:p w14:paraId="375760DE" w14:textId="392582C7" w:rsidR="00DD7624" w:rsidRDefault="00DD7624" w:rsidP="00DD7624">
      <w:pPr>
        <w:pStyle w:val="ListParagraph"/>
        <w:numPr>
          <w:ilvl w:val="1"/>
          <w:numId w:val="1"/>
        </w:numPr>
      </w:pPr>
      <w:r>
        <w:t xml:space="preserve">Kogan, Nagar, </w:t>
      </w:r>
      <w:r>
        <w:rPr>
          <w:b/>
          <w:bCs/>
        </w:rPr>
        <w:t xml:space="preserve">approved </w:t>
      </w:r>
      <w:r>
        <w:t xml:space="preserve">with </w:t>
      </w:r>
      <w:r>
        <w:rPr>
          <w:b/>
          <w:bCs/>
        </w:rPr>
        <w:t xml:space="preserve">one abstention </w:t>
      </w:r>
    </w:p>
    <w:p w14:paraId="6F16E874" w14:textId="6D728BC0" w:rsidR="00DD7624" w:rsidRDefault="00DD7624" w:rsidP="00DD7624">
      <w:pPr>
        <w:pStyle w:val="ListParagraph"/>
        <w:numPr>
          <w:ilvl w:val="0"/>
          <w:numId w:val="1"/>
        </w:numPr>
      </w:pPr>
      <w:r>
        <w:t xml:space="preserve">History 3040 (existing course with GE Historical Study and GE Diversity – Social Diversity in the U.S.; requesting new GE Theme: Lived Environments) </w:t>
      </w:r>
    </w:p>
    <w:p w14:paraId="5E6842ED" w14:textId="24975A96" w:rsidR="00DD7624" w:rsidRDefault="00DD7624" w:rsidP="00DD7624">
      <w:pPr>
        <w:pStyle w:val="ListParagraph"/>
        <w:numPr>
          <w:ilvl w:val="1"/>
          <w:numId w:val="1"/>
        </w:numPr>
      </w:pPr>
      <w:r>
        <w:t>Theme Advisory Group: Lived Environments</w:t>
      </w:r>
    </w:p>
    <w:p w14:paraId="5D7AF758" w14:textId="1743D618" w:rsidR="00DD7624" w:rsidRDefault="003C466C" w:rsidP="00DD7624">
      <w:pPr>
        <w:pStyle w:val="ListParagraph"/>
        <w:numPr>
          <w:ilvl w:val="2"/>
          <w:numId w:val="1"/>
        </w:numPr>
        <w:rPr>
          <w:i/>
          <w:iCs/>
        </w:rPr>
      </w:pPr>
      <w:r w:rsidRPr="003C466C">
        <w:rPr>
          <w:i/>
          <w:iCs/>
        </w:rPr>
        <w:t>The reviewing faculty noticed that the course title appears to be “American City</w:t>
      </w:r>
      <w:proofErr w:type="gramStart"/>
      <w:r w:rsidRPr="003C466C">
        <w:rPr>
          <w:i/>
          <w:iCs/>
        </w:rPr>
        <w:t>”</w:t>
      </w:r>
      <w:proofErr w:type="gramEnd"/>
      <w:r w:rsidRPr="003C466C">
        <w:rPr>
          <w:i/>
          <w:iCs/>
        </w:rPr>
        <w:t xml:space="preserve"> but the course syllabus mentions “Modern American City and Suburbs”. They recommend clarifying the correct title of the course within the syllabus. </w:t>
      </w:r>
    </w:p>
    <w:p w14:paraId="207912E3" w14:textId="65320D2F" w:rsidR="003C466C" w:rsidRPr="003C466C" w:rsidRDefault="003C466C" w:rsidP="00DD7624">
      <w:pPr>
        <w:pStyle w:val="ListParagraph"/>
        <w:numPr>
          <w:ilvl w:val="2"/>
          <w:numId w:val="1"/>
        </w:numPr>
        <w:rPr>
          <w:i/>
          <w:iCs/>
        </w:rPr>
      </w:pPr>
      <w:r>
        <w:rPr>
          <w:b/>
          <w:bCs/>
        </w:rPr>
        <w:t xml:space="preserve">Approved </w:t>
      </w:r>
      <w:r>
        <w:t xml:space="preserve">via TAG Letter with </w:t>
      </w:r>
      <w:r>
        <w:rPr>
          <w:i/>
          <w:iCs/>
        </w:rPr>
        <w:t xml:space="preserve">one recommendation </w:t>
      </w:r>
      <w:r>
        <w:t xml:space="preserve">(in italics above) </w:t>
      </w:r>
    </w:p>
    <w:p w14:paraId="5CA1CC15" w14:textId="34FCE44D" w:rsidR="003C466C" w:rsidRPr="003C466C" w:rsidRDefault="003C466C" w:rsidP="003C466C">
      <w:pPr>
        <w:pStyle w:val="ListParagraph"/>
        <w:numPr>
          <w:ilvl w:val="1"/>
          <w:numId w:val="1"/>
        </w:numPr>
        <w:rPr>
          <w:i/>
          <w:iCs/>
        </w:rPr>
      </w:pPr>
      <w:r>
        <w:t>Themes Panel</w:t>
      </w:r>
    </w:p>
    <w:p w14:paraId="64CF217B" w14:textId="47341D30" w:rsidR="003C466C" w:rsidRPr="003C466C" w:rsidRDefault="003C466C" w:rsidP="003C466C">
      <w:pPr>
        <w:pStyle w:val="ListParagraph"/>
        <w:numPr>
          <w:ilvl w:val="2"/>
          <w:numId w:val="1"/>
        </w:numPr>
        <w:rPr>
          <w:i/>
          <w:iCs/>
        </w:rPr>
      </w:pPr>
      <w:r>
        <w:rPr>
          <w:b/>
          <w:bCs/>
        </w:rPr>
        <w:t xml:space="preserve">The reviewing faculty request that a brief statement be provided underneath the GE Goals/ELOs that explains how the course will fulfill the GE ELOs, per a requirement from the College of Arts and Sciences for GE courses. </w:t>
      </w:r>
    </w:p>
    <w:p w14:paraId="17959875" w14:textId="19478360" w:rsidR="003C466C" w:rsidRDefault="003C466C" w:rsidP="003C466C">
      <w:pPr>
        <w:pStyle w:val="ListParagraph"/>
        <w:numPr>
          <w:ilvl w:val="2"/>
          <w:numId w:val="1"/>
        </w:numPr>
        <w:rPr>
          <w:i/>
          <w:iCs/>
        </w:rPr>
      </w:pPr>
      <w:r>
        <w:rPr>
          <w:i/>
          <w:iCs/>
        </w:rPr>
        <w:t xml:space="preserve">The reviewing faculty recommend that the reference to the SBX bookstore be removed, as the store has been closed for several years. </w:t>
      </w:r>
    </w:p>
    <w:p w14:paraId="484BF8C8" w14:textId="5FBEE182" w:rsidR="003C466C" w:rsidRPr="003C466C" w:rsidRDefault="003C466C" w:rsidP="003C466C">
      <w:pPr>
        <w:pStyle w:val="ListParagraph"/>
        <w:numPr>
          <w:ilvl w:val="2"/>
          <w:numId w:val="1"/>
        </w:numPr>
        <w:rPr>
          <w:i/>
          <w:iCs/>
        </w:rPr>
      </w:pPr>
      <w:r>
        <w:t xml:space="preserve">Kogan, Vaessin,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6B48D178" w14:textId="6A35DC75" w:rsidR="003C466C" w:rsidRDefault="003C466C" w:rsidP="003C466C">
      <w:pPr>
        <w:pStyle w:val="ListParagraph"/>
        <w:numPr>
          <w:ilvl w:val="0"/>
          <w:numId w:val="1"/>
        </w:numPr>
      </w:pPr>
      <w:r>
        <w:t xml:space="preserve">History 3219 (existing course with GE Historical Study; requesting new GE Theme: Lived Environments) </w:t>
      </w:r>
    </w:p>
    <w:p w14:paraId="2F577336" w14:textId="4D57CC01" w:rsidR="003C466C" w:rsidRDefault="003C466C" w:rsidP="003C466C">
      <w:pPr>
        <w:pStyle w:val="ListParagraph"/>
        <w:numPr>
          <w:ilvl w:val="1"/>
          <w:numId w:val="1"/>
        </w:numPr>
      </w:pPr>
      <w:r>
        <w:t>Theme Advisory Group: Lived Environments</w:t>
      </w:r>
    </w:p>
    <w:p w14:paraId="3C3A1203" w14:textId="1BF805E5" w:rsidR="003C466C" w:rsidRDefault="003C466C" w:rsidP="003C466C">
      <w:pPr>
        <w:pStyle w:val="ListParagraph"/>
        <w:numPr>
          <w:ilvl w:val="2"/>
          <w:numId w:val="1"/>
        </w:numPr>
      </w:pPr>
      <w:r>
        <w:t xml:space="preserve">The reviewing faculty did not find this course a good fit for the GE Theme: Lived Environments as the course seems centered around the Historical Jesus as a figure and not the environments surrounding the Historical Jesus. They would like to see further emphasis placed throughout the entire course on the cultural/political/etc. environments surrounding the Historical Jesus and a closer connection to the GE Theme: Lived Environments specific ELOs. </w:t>
      </w:r>
    </w:p>
    <w:p w14:paraId="36D29E79" w14:textId="2FC46788" w:rsidR="003C466C" w:rsidRDefault="003C466C" w:rsidP="003C466C">
      <w:pPr>
        <w:pStyle w:val="ListParagraph"/>
        <w:numPr>
          <w:ilvl w:val="2"/>
          <w:numId w:val="1"/>
        </w:numPr>
      </w:pPr>
      <w:r>
        <w:rPr>
          <w:b/>
          <w:bCs/>
        </w:rPr>
        <w:t xml:space="preserve">No Vote </w:t>
      </w:r>
    </w:p>
    <w:p w14:paraId="1CC4A726" w14:textId="3B6B59E5" w:rsidR="003C466C" w:rsidRDefault="003C466C" w:rsidP="003C466C">
      <w:pPr>
        <w:pStyle w:val="ListParagraph"/>
        <w:numPr>
          <w:ilvl w:val="1"/>
          <w:numId w:val="1"/>
        </w:numPr>
      </w:pPr>
      <w:r>
        <w:t xml:space="preserve">Themes Panel </w:t>
      </w:r>
    </w:p>
    <w:p w14:paraId="206468E1" w14:textId="1DDE4900" w:rsidR="003C466C" w:rsidRDefault="00A446BF" w:rsidP="003C466C">
      <w:pPr>
        <w:pStyle w:val="ListParagraph"/>
        <w:numPr>
          <w:ilvl w:val="2"/>
          <w:numId w:val="1"/>
        </w:numPr>
      </w:pPr>
      <w:r>
        <w:t xml:space="preserve">The reviewing faculty did not find this course to be an advanced study of the lived environments of the Historical Jesus, but rather more an advanced historical course on the figure of the Historical Jesus. They would like to see </w:t>
      </w:r>
      <w:r>
        <w:lastRenderedPageBreak/>
        <w:t xml:space="preserve">further emphasis placed on the course being an advanced study of the Lived Environments of the Historical Jesus and more closely related to the generic GE Theme ELOs. </w:t>
      </w:r>
    </w:p>
    <w:p w14:paraId="73A359D1" w14:textId="628663C5" w:rsidR="00A446BF" w:rsidRDefault="00A446BF" w:rsidP="003C466C">
      <w:pPr>
        <w:pStyle w:val="ListParagraph"/>
        <w:numPr>
          <w:ilvl w:val="2"/>
          <w:numId w:val="1"/>
        </w:numPr>
      </w:pPr>
      <w:r>
        <w:t xml:space="preserve">The reviewing faculty request that the GE ELOs be listed within the syllabus as they are written by the Office of Academic Affairs, as this is a requirement of all GE courses within the College of Arts and Sciences. The GE Goals and ELOs can be found on the Office of Academic Affairs website at: </w:t>
      </w:r>
      <w:hyperlink r:id="rId5" w:history="1">
        <w:r w:rsidRPr="00406DB3">
          <w:rPr>
            <w:rStyle w:val="Hyperlink"/>
          </w:rPr>
          <w:t>https://oaa.osu.edu/ohio-state-ge-program</w:t>
        </w:r>
      </w:hyperlink>
      <w:r>
        <w:t xml:space="preserve">. </w:t>
      </w:r>
      <w:r w:rsidR="00884F8D">
        <w:t xml:space="preserve">Currently, they have been adjusted to specifically fit the course’s content. </w:t>
      </w:r>
    </w:p>
    <w:p w14:paraId="3DFBA5A7" w14:textId="25654DB1" w:rsidR="00A446BF" w:rsidRDefault="00A446BF" w:rsidP="003C466C">
      <w:pPr>
        <w:pStyle w:val="ListParagraph"/>
        <w:numPr>
          <w:ilvl w:val="2"/>
          <w:numId w:val="1"/>
        </w:numPr>
      </w:pPr>
      <w:r>
        <w:t xml:space="preserve">The reviewing faculty request that the academic misconduct statement be updated to include the correct link for students, which can be found on the ASC Curriculum and Assessment Services website at: </w:t>
      </w:r>
      <w:hyperlink r:id="rId6" w:history="1">
        <w:r w:rsidRPr="00406DB3">
          <w:rPr>
            <w:rStyle w:val="Hyperlink"/>
          </w:rPr>
          <w:t>https://asccas.osu.edu/curriculum/syllabus-elements</w:t>
        </w:r>
      </w:hyperlink>
      <w:r>
        <w:t xml:space="preserve">. </w:t>
      </w:r>
    </w:p>
    <w:p w14:paraId="3A624C67" w14:textId="3C269170" w:rsidR="00906244" w:rsidRDefault="00906244" w:rsidP="003C466C">
      <w:pPr>
        <w:pStyle w:val="ListParagraph"/>
        <w:numPr>
          <w:ilvl w:val="2"/>
          <w:numId w:val="1"/>
        </w:numPr>
      </w:pPr>
      <w:r>
        <w:t xml:space="preserve">The reviewing faculty ask that a cover letter be </w:t>
      </w:r>
      <w:proofErr w:type="gramStart"/>
      <w:r>
        <w:t>provided that</w:t>
      </w:r>
      <w:proofErr w:type="gramEnd"/>
      <w:r>
        <w:t xml:space="preserve"> details all changes made to the proposal in response to the </w:t>
      </w:r>
      <w:r w:rsidR="005079E9">
        <w:t xml:space="preserve">reviewing faculty’s </w:t>
      </w:r>
      <w:r>
        <w:t xml:space="preserve">feedback and requests. </w:t>
      </w:r>
    </w:p>
    <w:p w14:paraId="6D66318F" w14:textId="6B40EC1F" w:rsidR="00906244" w:rsidRDefault="00906244" w:rsidP="003C466C">
      <w:pPr>
        <w:pStyle w:val="ListParagraph"/>
        <w:numPr>
          <w:ilvl w:val="2"/>
          <w:numId w:val="1"/>
        </w:numPr>
      </w:pPr>
      <w:r>
        <w:rPr>
          <w:b/>
          <w:bCs/>
        </w:rPr>
        <w:t xml:space="preserve">No Vote </w:t>
      </w:r>
    </w:p>
    <w:p w14:paraId="34AF5A59" w14:textId="136E7250" w:rsidR="00906244" w:rsidRDefault="00906244" w:rsidP="00906244">
      <w:pPr>
        <w:pStyle w:val="ListParagraph"/>
        <w:numPr>
          <w:ilvl w:val="0"/>
          <w:numId w:val="1"/>
        </w:numPr>
      </w:pPr>
      <w:r>
        <w:t xml:space="preserve">Education: T&amp;L 3101 (new course requesting GE Theme: Lived Environments) (return) </w:t>
      </w:r>
    </w:p>
    <w:p w14:paraId="0F2424A8" w14:textId="4E8757CB" w:rsidR="00906244" w:rsidRDefault="00906244" w:rsidP="00906244">
      <w:pPr>
        <w:pStyle w:val="ListParagraph"/>
        <w:numPr>
          <w:ilvl w:val="1"/>
          <w:numId w:val="1"/>
        </w:numPr>
      </w:pPr>
      <w:r>
        <w:t>Theme Advisory Group: Lived Environments</w:t>
      </w:r>
    </w:p>
    <w:p w14:paraId="26A631AC" w14:textId="0FAF153A" w:rsidR="00906244" w:rsidRPr="00906244" w:rsidRDefault="00906244" w:rsidP="00906244">
      <w:pPr>
        <w:pStyle w:val="ListParagraph"/>
        <w:numPr>
          <w:ilvl w:val="2"/>
          <w:numId w:val="1"/>
        </w:numPr>
        <w:rPr>
          <w:i/>
          <w:iCs/>
        </w:rPr>
      </w:pPr>
      <w:r w:rsidRPr="00906244">
        <w:rPr>
          <w:i/>
          <w:iCs/>
        </w:rPr>
        <w:t xml:space="preserve">The reviewing faculty recommend including a definition of what “play” is within the course. </w:t>
      </w:r>
    </w:p>
    <w:p w14:paraId="393FDABE" w14:textId="4ACDFA4F" w:rsidR="00906244" w:rsidRDefault="00906244" w:rsidP="00906244">
      <w:pPr>
        <w:pStyle w:val="ListParagraph"/>
        <w:numPr>
          <w:ilvl w:val="2"/>
          <w:numId w:val="1"/>
        </w:numPr>
        <w:rPr>
          <w:i/>
          <w:iCs/>
        </w:rPr>
      </w:pPr>
      <w:r w:rsidRPr="00906244">
        <w:rPr>
          <w:i/>
          <w:iCs/>
        </w:rPr>
        <w:t xml:space="preserve">The reviewing faculty recommend carefully reviewing the submitted course proposal for typos and remove text that relates to distance learning courses. </w:t>
      </w:r>
    </w:p>
    <w:p w14:paraId="5B0887EF" w14:textId="3EF39FA7" w:rsidR="00906244" w:rsidRPr="00906244" w:rsidRDefault="00906244" w:rsidP="00906244">
      <w:pPr>
        <w:pStyle w:val="ListParagraph"/>
        <w:numPr>
          <w:ilvl w:val="2"/>
          <w:numId w:val="1"/>
        </w:numPr>
        <w:rPr>
          <w:i/>
          <w:iCs/>
        </w:rPr>
      </w:pPr>
      <w:r>
        <w:rPr>
          <w:b/>
          <w:bCs/>
        </w:rPr>
        <w:t xml:space="preserve">Approved </w:t>
      </w:r>
      <w:r>
        <w:t xml:space="preserve">via TAG Letter with </w:t>
      </w:r>
      <w:r>
        <w:rPr>
          <w:i/>
          <w:iCs/>
        </w:rPr>
        <w:t xml:space="preserve">two recommendations </w:t>
      </w:r>
      <w:r>
        <w:t xml:space="preserve">(in italics above) </w:t>
      </w:r>
    </w:p>
    <w:p w14:paraId="23409EB7" w14:textId="6C8B4F70" w:rsidR="00906244" w:rsidRPr="00906244" w:rsidRDefault="00906244" w:rsidP="00906244">
      <w:pPr>
        <w:pStyle w:val="ListParagraph"/>
        <w:numPr>
          <w:ilvl w:val="1"/>
          <w:numId w:val="1"/>
        </w:numPr>
        <w:rPr>
          <w:i/>
          <w:iCs/>
        </w:rPr>
      </w:pPr>
      <w:r>
        <w:t xml:space="preserve">Themes Panel </w:t>
      </w:r>
    </w:p>
    <w:p w14:paraId="3773614B" w14:textId="5B7618C8" w:rsidR="00906244" w:rsidRPr="005079E9" w:rsidRDefault="005079E9" w:rsidP="00906244">
      <w:pPr>
        <w:pStyle w:val="ListParagraph"/>
        <w:numPr>
          <w:ilvl w:val="2"/>
          <w:numId w:val="1"/>
        </w:numPr>
        <w:rPr>
          <w:i/>
          <w:iCs/>
        </w:rPr>
      </w:pPr>
      <w:r>
        <w:rPr>
          <w:b/>
          <w:bCs/>
        </w:rPr>
        <w:t xml:space="preserve">The reviewing faculty request that the course proposal reflect the correct number of contact hours for a </w:t>
      </w:r>
      <w:r w:rsidR="00884F8D">
        <w:rPr>
          <w:b/>
          <w:bCs/>
        </w:rPr>
        <w:t>three-credit</w:t>
      </w:r>
      <w:r>
        <w:rPr>
          <w:b/>
          <w:bCs/>
        </w:rPr>
        <w:t xml:space="preserve"> course, as the calendar currently only lists one meeting a week that does not equal a minimum of three contact hours as required for a </w:t>
      </w:r>
      <w:proofErr w:type="gramStart"/>
      <w:r>
        <w:rPr>
          <w:b/>
          <w:bCs/>
        </w:rPr>
        <w:t>three credit</w:t>
      </w:r>
      <w:proofErr w:type="gramEnd"/>
      <w:r>
        <w:rPr>
          <w:b/>
          <w:bCs/>
        </w:rPr>
        <w:t xml:space="preserve"> hour course. </w:t>
      </w:r>
      <w:r w:rsidR="00884F8D">
        <w:rPr>
          <w:b/>
          <w:bCs/>
        </w:rPr>
        <w:t xml:space="preserve">Additionally, they ask that a brief cover letter be provided that explains the change made. </w:t>
      </w:r>
    </w:p>
    <w:p w14:paraId="3B7414AB" w14:textId="6C809DBC" w:rsidR="005079E9" w:rsidRPr="005079E9" w:rsidRDefault="005079E9" w:rsidP="00906244">
      <w:pPr>
        <w:pStyle w:val="ListParagraph"/>
        <w:numPr>
          <w:ilvl w:val="2"/>
          <w:numId w:val="1"/>
        </w:numPr>
        <w:rPr>
          <w:i/>
          <w:iCs/>
        </w:rPr>
      </w:pPr>
      <w:r>
        <w:t xml:space="preserve">Ferketich, Nagar, </w:t>
      </w:r>
      <w:r>
        <w:rPr>
          <w:b/>
          <w:bCs/>
        </w:rPr>
        <w:t xml:space="preserve">approved </w:t>
      </w:r>
      <w:r>
        <w:t xml:space="preserve">with </w:t>
      </w:r>
      <w:r>
        <w:rPr>
          <w:b/>
          <w:bCs/>
        </w:rPr>
        <w:t xml:space="preserve">one nay </w:t>
      </w:r>
      <w:r>
        <w:t xml:space="preserve">and </w:t>
      </w:r>
      <w:r w:rsidR="00884F8D">
        <w:rPr>
          <w:b/>
          <w:bCs/>
        </w:rPr>
        <w:t>one contingency</w:t>
      </w:r>
      <w:r>
        <w:rPr>
          <w:b/>
          <w:bCs/>
        </w:rPr>
        <w:t xml:space="preserve"> </w:t>
      </w:r>
      <w:r>
        <w:t xml:space="preserve">(in bold above) </w:t>
      </w:r>
    </w:p>
    <w:p w14:paraId="0857F88A" w14:textId="746E672A" w:rsidR="005079E9" w:rsidRDefault="005079E9" w:rsidP="005079E9">
      <w:pPr>
        <w:pStyle w:val="ListParagraph"/>
        <w:numPr>
          <w:ilvl w:val="0"/>
          <w:numId w:val="1"/>
        </w:numPr>
      </w:pPr>
      <w:r>
        <w:t xml:space="preserve">AAAS 3310 (existing course requesting new GE Theme: Lived Environments) </w:t>
      </w:r>
    </w:p>
    <w:p w14:paraId="4A78B7CF" w14:textId="59C0EC4C" w:rsidR="005079E9" w:rsidRDefault="005079E9" w:rsidP="005079E9">
      <w:pPr>
        <w:pStyle w:val="ListParagraph"/>
        <w:numPr>
          <w:ilvl w:val="1"/>
          <w:numId w:val="1"/>
        </w:numPr>
      </w:pPr>
      <w:r>
        <w:t>Theme Advisory Group: Lived Environments</w:t>
      </w:r>
    </w:p>
    <w:p w14:paraId="59360729" w14:textId="458FCCA4" w:rsidR="005079E9" w:rsidRPr="005079E9" w:rsidRDefault="005079E9" w:rsidP="005079E9">
      <w:pPr>
        <w:pStyle w:val="ListParagraph"/>
        <w:numPr>
          <w:ilvl w:val="2"/>
          <w:numId w:val="1"/>
        </w:numPr>
      </w:pPr>
      <w:r>
        <w:rPr>
          <w:b/>
          <w:bCs/>
        </w:rPr>
        <w:t xml:space="preserve">The reviewing faculty request that the course title </w:t>
      </w:r>
      <w:r w:rsidR="009F66A7">
        <w:rPr>
          <w:b/>
          <w:bCs/>
        </w:rPr>
        <w:t>be</w:t>
      </w:r>
      <w:r>
        <w:rPr>
          <w:b/>
          <w:bCs/>
        </w:rPr>
        <w:t xml:space="preserve"> clarified within the syllabus, as the title in the syllabus is different from the official title of the course. </w:t>
      </w:r>
    </w:p>
    <w:p w14:paraId="2857788E" w14:textId="5D9AF0E7" w:rsidR="005079E9" w:rsidRPr="005079E9" w:rsidRDefault="005079E9" w:rsidP="005079E9">
      <w:pPr>
        <w:pStyle w:val="ListParagraph"/>
        <w:numPr>
          <w:ilvl w:val="2"/>
          <w:numId w:val="1"/>
        </w:numPr>
      </w:pPr>
      <w:r>
        <w:rPr>
          <w:b/>
          <w:bCs/>
        </w:rPr>
        <w:t xml:space="preserve">The reviewing faculty ask that the submission be reviewed and any reference to online/distance learning be removed. </w:t>
      </w:r>
    </w:p>
    <w:p w14:paraId="1C18C25C" w14:textId="77FFAE12" w:rsidR="005079E9" w:rsidRPr="005079E9" w:rsidRDefault="005079E9" w:rsidP="005079E9">
      <w:pPr>
        <w:pStyle w:val="ListParagraph"/>
        <w:numPr>
          <w:ilvl w:val="2"/>
          <w:numId w:val="1"/>
        </w:numPr>
      </w:pPr>
      <w:r>
        <w:rPr>
          <w:b/>
          <w:bCs/>
        </w:rPr>
        <w:t xml:space="preserve">The reviewing faculty request that the expanded course description within the syllabus more clearly show a link between the course content and the GE Theme: Lived Environments. </w:t>
      </w:r>
    </w:p>
    <w:p w14:paraId="26C5E107" w14:textId="583C090A" w:rsidR="005079E9" w:rsidRDefault="005079E9" w:rsidP="005079E9">
      <w:pPr>
        <w:pStyle w:val="ListParagraph"/>
        <w:numPr>
          <w:ilvl w:val="2"/>
          <w:numId w:val="1"/>
        </w:numPr>
      </w:pPr>
      <w:r>
        <w:rPr>
          <w:b/>
          <w:bCs/>
        </w:rPr>
        <w:t xml:space="preserve">Approved </w:t>
      </w:r>
      <w:r>
        <w:t xml:space="preserve">via TAG Letter with </w:t>
      </w:r>
      <w:r>
        <w:rPr>
          <w:b/>
          <w:bCs/>
        </w:rPr>
        <w:t xml:space="preserve">three contingencies </w:t>
      </w:r>
      <w:r>
        <w:t xml:space="preserve">(in bold above) </w:t>
      </w:r>
    </w:p>
    <w:p w14:paraId="1233B28E" w14:textId="1F974531" w:rsidR="005079E9" w:rsidRDefault="005079E9" w:rsidP="005079E9">
      <w:pPr>
        <w:pStyle w:val="ListParagraph"/>
        <w:numPr>
          <w:ilvl w:val="1"/>
          <w:numId w:val="1"/>
        </w:numPr>
      </w:pPr>
      <w:r>
        <w:t xml:space="preserve">Themes Panel </w:t>
      </w:r>
    </w:p>
    <w:p w14:paraId="09462A4B" w14:textId="61222848" w:rsidR="005079E9" w:rsidRDefault="005079E9" w:rsidP="005079E9">
      <w:pPr>
        <w:pStyle w:val="ListParagraph"/>
        <w:numPr>
          <w:ilvl w:val="2"/>
          <w:numId w:val="1"/>
        </w:numPr>
      </w:pPr>
      <w:r>
        <w:rPr>
          <w:b/>
          <w:bCs/>
        </w:rPr>
        <w:lastRenderedPageBreak/>
        <w:t xml:space="preserve">The reviewing faculty request that the </w:t>
      </w:r>
      <w:r w:rsidR="000F3952">
        <w:rPr>
          <w:b/>
          <w:bCs/>
        </w:rPr>
        <w:t xml:space="preserve">generic </w:t>
      </w:r>
      <w:r>
        <w:rPr>
          <w:b/>
          <w:bCs/>
        </w:rPr>
        <w:t>Theme Goals and ELOs</w:t>
      </w:r>
      <w:r w:rsidR="000F3952">
        <w:rPr>
          <w:b/>
          <w:bCs/>
        </w:rPr>
        <w:t xml:space="preserve"> be added to the syllabus, as required by the College of Arts and Sciences for GE courses. The GE Goals and ELOs can be found on the Office of Academic Affairs at: </w:t>
      </w:r>
      <w:hyperlink r:id="rId7" w:history="1">
        <w:r w:rsidR="000F3952" w:rsidRPr="00406DB3">
          <w:rPr>
            <w:rStyle w:val="Hyperlink"/>
          </w:rPr>
          <w:t>https://oaa.osu.edu/ohio-state-ge-program</w:t>
        </w:r>
      </w:hyperlink>
      <w:r w:rsidR="000F3952">
        <w:t>.</w:t>
      </w:r>
    </w:p>
    <w:p w14:paraId="76704132" w14:textId="48CD7B73" w:rsidR="000F3952" w:rsidRDefault="000F3952" w:rsidP="005079E9">
      <w:pPr>
        <w:pStyle w:val="ListParagraph"/>
        <w:numPr>
          <w:ilvl w:val="2"/>
          <w:numId w:val="1"/>
        </w:numPr>
      </w:pPr>
      <w:r>
        <w:rPr>
          <w:b/>
          <w:bCs/>
        </w:rPr>
        <w:t xml:space="preserve">The reviewing faculty request that a cover letter be </w:t>
      </w:r>
      <w:proofErr w:type="gramStart"/>
      <w:r>
        <w:rPr>
          <w:b/>
          <w:bCs/>
        </w:rPr>
        <w:t>provided that</w:t>
      </w:r>
      <w:proofErr w:type="gramEnd"/>
      <w:r>
        <w:rPr>
          <w:b/>
          <w:bCs/>
        </w:rPr>
        <w:t xml:space="preserve"> details all changes made to the proposal in response to the reviewing faculty’s feedback and requests</w:t>
      </w:r>
      <w:r w:rsidRPr="000F3952">
        <w:t>.</w:t>
      </w:r>
      <w:r>
        <w:t xml:space="preserve"> </w:t>
      </w:r>
    </w:p>
    <w:p w14:paraId="0E05BF3A" w14:textId="6DBB4981" w:rsidR="000F3952" w:rsidRDefault="000F3952" w:rsidP="005079E9">
      <w:pPr>
        <w:pStyle w:val="ListParagraph"/>
        <w:numPr>
          <w:ilvl w:val="2"/>
          <w:numId w:val="1"/>
        </w:numPr>
      </w:pPr>
      <w:r>
        <w:t xml:space="preserve">Kogan, Nagar, </w:t>
      </w:r>
      <w:r>
        <w:rPr>
          <w:b/>
          <w:bCs/>
        </w:rPr>
        <w:t xml:space="preserve">unanimously approved </w:t>
      </w:r>
      <w:r>
        <w:t xml:space="preserve">with </w:t>
      </w:r>
      <w:r>
        <w:rPr>
          <w:b/>
          <w:bCs/>
        </w:rPr>
        <w:t xml:space="preserve">two contingencies </w:t>
      </w:r>
      <w:r>
        <w:t xml:space="preserve">(in bold above) </w:t>
      </w:r>
    </w:p>
    <w:p w14:paraId="44FFC490" w14:textId="5A0CD5D3" w:rsidR="000F3952" w:rsidRDefault="000F3952" w:rsidP="000F3952">
      <w:pPr>
        <w:pStyle w:val="ListParagraph"/>
        <w:numPr>
          <w:ilvl w:val="0"/>
          <w:numId w:val="1"/>
        </w:numPr>
      </w:pPr>
      <w:r>
        <w:t xml:space="preserve">Anthropology 3623 (existing </w:t>
      </w:r>
      <w:r w:rsidR="009F66A7">
        <w:t>c</w:t>
      </w:r>
      <w:r>
        <w:t xml:space="preserve">ourse requesting new GE Theme: Sustainability &amp; new GE Theme: Lived Environments) </w:t>
      </w:r>
    </w:p>
    <w:p w14:paraId="2C0DE841" w14:textId="55C32D01" w:rsidR="000F3952" w:rsidRDefault="000F3952" w:rsidP="000F3952">
      <w:pPr>
        <w:pStyle w:val="ListParagraph"/>
        <w:numPr>
          <w:ilvl w:val="1"/>
          <w:numId w:val="1"/>
        </w:numPr>
      </w:pPr>
      <w:r>
        <w:t>Theme Advisory Group: Lived Environments</w:t>
      </w:r>
    </w:p>
    <w:p w14:paraId="3BA261F8" w14:textId="24FFA2AB" w:rsidR="000F3952" w:rsidRPr="000F3952" w:rsidRDefault="000F3952" w:rsidP="000F3952">
      <w:pPr>
        <w:pStyle w:val="ListParagraph"/>
        <w:numPr>
          <w:ilvl w:val="2"/>
          <w:numId w:val="1"/>
        </w:numPr>
      </w:pPr>
      <w:r>
        <w:rPr>
          <w:i/>
          <w:iCs/>
        </w:rPr>
        <w:t xml:space="preserve">The reviewing faculty recommend removing the 2202 prereq as they worry this could limit enrollments. </w:t>
      </w:r>
    </w:p>
    <w:p w14:paraId="7E1043FF" w14:textId="31A2BC63" w:rsidR="000F3952" w:rsidRDefault="000F3952" w:rsidP="000F3952">
      <w:pPr>
        <w:pStyle w:val="ListParagraph"/>
        <w:numPr>
          <w:ilvl w:val="2"/>
          <w:numId w:val="1"/>
        </w:numPr>
      </w:pPr>
      <w:r>
        <w:rPr>
          <w:b/>
          <w:bCs/>
        </w:rPr>
        <w:t xml:space="preserve">Approved </w:t>
      </w:r>
      <w:r>
        <w:t xml:space="preserve">via TAG Letter with </w:t>
      </w:r>
      <w:r>
        <w:rPr>
          <w:i/>
          <w:iCs/>
        </w:rPr>
        <w:t xml:space="preserve">one recommendation </w:t>
      </w:r>
      <w:r>
        <w:t xml:space="preserve">(in italics above) </w:t>
      </w:r>
    </w:p>
    <w:p w14:paraId="4B21FD3A" w14:textId="304676F1" w:rsidR="000F3952" w:rsidRDefault="000F3952" w:rsidP="000F3952">
      <w:pPr>
        <w:pStyle w:val="ListParagraph"/>
        <w:numPr>
          <w:ilvl w:val="1"/>
          <w:numId w:val="1"/>
        </w:numPr>
      </w:pPr>
      <w:r>
        <w:t xml:space="preserve">Theme Advisory Group: Sustainability </w:t>
      </w:r>
    </w:p>
    <w:p w14:paraId="1A4DBD57" w14:textId="7CB07D5B" w:rsidR="000F3952" w:rsidRDefault="000F3952" w:rsidP="000F3952">
      <w:pPr>
        <w:pStyle w:val="ListParagraph"/>
        <w:numPr>
          <w:ilvl w:val="2"/>
          <w:numId w:val="1"/>
        </w:numPr>
      </w:pPr>
      <w:r>
        <w:rPr>
          <w:i/>
          <w:iCs/>
        </w:rPr>
        <w:t>The reviewing faculty recommend adding language that link the assignments and theme more specifically to help bridge the connection between the course assignments and the GE Theme: Sustainability category</w:t>
      </w:r>
      <w:r>
        <w:t xml:space="preserve">. </w:t>
      </w:r>
    </w:p>
    <w:p w14:paraId="19C5F3E9" w14:textId="550A7FC7" w:rsidR="000F3952" w:rsidRDefault="000F3952" w:rsidP="000F3952">
      <w:pPr>
        <w:pStyle w:val="ListParagraph"/>
        <w:numPr>
          <w:ilvl w:val="2"/>
          <w:numId w:val="1"/>
        </w:numPr>
      </w:pPr>
      <w:r>
        <w:rPr>
          <w:b/>
          <w:bCs/>
        </w:rPr>
        <w:t xml:space="preserve">Approved </w:t>
      </w:r>
      <w:r>
        <w:t xml:space="preserve">via TAG Letter with </w:t>
      </w:r>
      <w:r>
        <w:rPr>
          <w:i/>
          <w:iCs/>
        </w:rPr>
        <w:t xml:space="preserve">one recommendation </w:t>
      </w:r>
      <w:r>
        <w:t xml:space="preserve">(in italics above) </w:t>
      </w:r>
    </w:p>
    <w:p w14:paraId="0ED4E11E" w14:textId="21C4A6B9" w:rsidR="000F3952" w:rsidRDefault="000F3952" w:rsidP="000F3952">
      <w:pPr>
        <w:pStyle w:val="ListParagraph"/>
        <w:numPr>
          <w:ilvl w:val="1"/>
          <w:numId w:val="1"/>
        </w:numPr>
      </w:pPr>
      <w:r>
        <w:t>Themes Panel: Lived Environments</w:t>
      </w:r>
    </w:p>
    <w:p w14:paraId="103CD356" w14:textId="5124EFE0" w:rsidR="000F3952" w:rsidRDefault="000F3952" w:rsidP="000F3952">
      <w:pPr>
        <w:pStyle w:val="ListParagraph"/>
        <w:numPr>
          <w:ilvl w:val="2"/>
          <w:numId w:val="1"/>
        </w:numPr>
      </w:pPr>
      <w:r>
        <w:t xml:space="preserve">Kogan, Nagar, </w:t>
      </w:r>
      <w:r>
        <w:rPr>
          <w:b/>
          <w:bCs/>
        </w:rPr>
        <w:t xml:space="preserve">unanimously approved </w:t>
      </w:r>
    </w:p>
    <w:p w14:paraId="1113415D" w14:textId="1893BC32" w:rsidR="000F3952" w:rsidRDefault="000F3952" w:rsidP="000F3952">
      <w:pPr>
        <w:pStyle w:val="ListParagraph"/>
        <w:numPr>
          <w:ilvl w:val="1"/>
          <w:numId w:val="1"/>
        </w:numPr>
      </w:pPr>
      <w:r>
        <w:t xml:space="preserve">Themes Panel: Sustainability </w:t>
      </w:r>
    </w:p>
    <w:p w14:paraId="76A77BFD" w14:textId="34DC7BE3" w:rsidR="000F3952" w:rsidRDefault="000F3952" w:rsidP="000F3952">
      <w:pPr>
        <w:pStyle w:val="ListParagraph"/>
        <w:numPr>
          <w:ilvl w:val="2"/>
          <w:numId w:val="1"/>
        </w:numPr>
      </w:pPr>
      <w:r>
        <w:t xml:space="preserve">Vaessin, Rush, </w:t>
      </w:r>
      <w:r>
        <w:rPr>
          <w:b/>
          <w:bCs/>
        </w:rPr>
        <w:t xml:space="preserve">unanimously approved </w:t>
      </w:r>
    </w:p>
    <w:p w14:paraId="09898823" w14:textId="160B5788" w:rsidR="000F3952" w:rsidRDefault="00E00AEC" w:rsidP="000F3952">
      <w:pPr>
        <w:pStyle w:val="ListParagraph"/>
        <w:numPr>
          <w:ilvl w:val="0"/>
          <w:numId w:val="1"/>
        </w:numPr>
      </w:pPr>
      <w:r>
        <w:t xml:space="preserve">Sociology 3460 (existing course with GE Social Science – HNER &amp; 100% DL; requesting new GE Theme Sustainability) </w:t>
      </w:r>
    </w:p>
    <w:p w14:paraId="4C29B893" w14:textId="286E9004" w:rsidR="00E00AEC" w:rsidRDefault="00E00AEC" w:rsidP="00E00AEC">
      <w:pPr>
        <w:pStyle w:val="ListParagraph"/>
        <w:numPr>
          <w:ilvl w:val="1"/>
          <w:numId w:val="1"/>
        </w:numPr>
      </w:pPr>
      <w:r>
        <w:t xml:space="preserve">Theme Advisory Group: Sustainability </w:t>
      </w:r>
    </w:p>
    <w:p w14:paraId="3497BE93" w14:textId="110C4518" w:rsidR="00E00AEC" w:rsidRDefault="00E00AEC" w:rsidP="00E00AEC">
      <w:pPr>
        <w:pStyle w:val="ListParagraph"/>
        <w:numPr>
          <w:ilvl w:val="2"/>
          <w:numId w:val="1"/>
        </w:numPr>
      </w:pPr>
      <w:r>
        <w:t xml:space="preserve">The reviewing faculty are very supportive of this course to be included within the Theme. </w:t>
      </w:r>
    </w:p>
    <w:p w14:paraId="1EC36FC7" w14:textId="05EA3020" w:rsidR="00E00AEC" w:rsidRDefault="00E00AEC" w:rsidP="00E00AEC">
      <w:pPr>
        <w:pStyle w:val="ListParagraph"/>
        <w:numPr>
          <w:ilvl w:val="2"/>
          <w:numId w:val="1"/>
        </w:numPr>
      </w:pPr>
      <w:r>
        <w:t xml:space="preserve">The reviewing faculty ask that the distance learning and in-person syllabi be reconciled, as currently there are major differences between the two. For example, the in-person course has an environmental justice essay that is used to meet ELO 1.3, </w:t>
      </w:r>
      <w:r w:rsidR="000E2C47">
        <w:t xml:space="preserve">but </w:t>
      </w:r>
      <w:r>
        <w:t xml:space="preserve">the distance learning version of the course does not include this essay. </w:t>
      </w:r>
    </w:p>
    <w:p w14:paraId="06FDEDCB" w14:textId="73E3F026" w:rsidR="00E00AEC" w:rsidRDefault="00E00AEC" w:rsidP="00E00AEC">
      <w:pPr>
        <w:pStyle w:val="ListParagraph"/>
        <w:numPr>
          <w:ilvl w:val="2"/>
          <w:numId w:val="1"/>
        </w:numPr>
      </w:pPr>
      <w:r>
        <w:t xml:space="preserve">The reviewing faculty ask that the course assignments </w:t>
      </w:r>
      <w:r w:rsidR="008D392F">
        <w:t xml:space="preserve">connect better to the GE Theme: Sustainability specific ELOs. </w:t>
      </w:r>
    </w:p>
    <w:p w14:paraId="0A80CD8E" w14:textId="7E53BBAA" w:rsidR="00A94B21" w:rsidRDefault="00A94B21" w:rsidP="00E00AEC">
      <w:pPr>
        <w:pStyle w:val="ListParagraph"/>
        <w:numPr>
          <w:ilvl w:val="2"/>
          <w:numId w:val="1"/>
        </w:numPr>
      </w:pPr>
      <w:r>
        <w:rPr>
          <w:b/>
          <w:bCs/>
        </w:rPr>
        <w:t xml:space="preserve">No Vote </w:t>
      </w:r>
    </w:p>
    <w:p w14:paraId="6D535387" w14:textId="20AB5EB2" w:rsidR="00A94B21" w:rsidRDefault="00A94B21" w:rsidP="00A94B21">
      <w:pPr>
        <w:pStyle w:val="ListParagraph"/>
        <w:numPr>
          <w:ilvl w:val="1"/>
          <w:numId w:val="1"/>
        </w:numPr>
      </w:pPr>
      <w:r>
        <w:t xml:space="preserve">Themes Panel </w:t>
      </w:r>
    </w:p>
    <w:p w14:paraId="695C9952" w14:textId="5CAD9E85" w:rsidR="00A94B21" w:rsidRDefault="00A94B21" w:rsidP="00A94B21">
      <w:pPr>
        <w:pStyle w:val="ListParagraph"/>
        <w:numPr>
          <w:ilvl w:val="2"/>
          <w:numId w:val="1"/>
        </w:numPr>
      </w:pPr>
      <w:r>
        <w:t xml:space="preserve">The reviewing faculty ask that more clarification be provided on which aspects of the course will be used to satisfy the GE ELOs. </w:t>
      </w:r>
    </w:p>
    <w:p w14:paraId="0BA732A8" w14:textId="0D0A2309" w:rsidR="00A94B21" w:rsidRDefault="00A94B21" w:rsidP="00A94B21">
      <w:pPr>
        <w:pStyle w:val="ListParagraph"/>
        <w:numPr>
          <w:ilvl w:val="2"/>
          <w:numId w:val="1"/>
        </w:numPr>
      </w:pPr>
      <w:r>
        <w:t>The review</w:t>
      </w:r>
      <w:r w:rsidR="000E2C47">
        <w:t>ing</w:t>
      </w:r>
      <w:r>
        <w:t xml:space="preserve"> faculty request that a cover letter be </w:t>
      </w:r>
      <w:proofErr w:type="gramStart"/>
      <w:r>
        <w:t>provided that</w:t>
      </w:r>
      <w:proofErr w:type="gramEnd"/>
      <w:r>
        <w:t xml:space="preserve"> details all changes made to the proposal in response to the reviewing faculty’s feedback and requests. </w:t>
      </w:r>
    </w:p>
    <w:p w14:paraId="4DB379B4" w14:textId="0339D56F" w:rsidR="00A94B21" w:rsidRDefault="00A94B21" w:rsidP="00A94B21">
      <w:pPr>
        <w:pStyle w:val="ListParagraph"/>
        <w:numPr>
          <w:ilvl w:val="2"/>
          <w:numId w:val="1"/>
        </w:numPr>
      </w:pPr>
      <w:r>
        <w:rPr>
          <w:b/>
          <w:bCs/>
        </w:rPr>
        <w:t xml:space="preserve">No Vote </w:t>
      </w:r>
    </w:p>
    <w:p w14:paraId="5CBDBDC4" w14:textId="23E9189B" w:rsidR="00A94B21" w:rsidRDefault="00A94B21" w:rsidP="00A94B21">
      <w:pPr>
        <w:pStyle w:val="ListParagraph"/>
        <w:numPr>
          <w:ilvl w:val="0"/>
          <w:numId w:val="1"/>
        </w:numPr>
      </w:pPr>
      <w:r>
        <w:t xml:space="preserve">Philosophy 2342 (existing course requesting new GE Theme: Sustainability) </w:t>
      </w:r>
    </w:p>
    <w:p w14:paraId="4061C8ED" w14:textId="12B06F35" w:rsidR="00A94B21" w:rsidRDefault="00A94B21" w:rsidP="00A94B21">
      <w:pPr>
        <w:pStyle w:val="ListParagraph"/>
        <w:numPr>
          <w:ilvl w:val="1"/>
          <w:numId w:val="1"/>
        </w:numPr>
      </w:pPr>
      <w:r>
        <w:t xml:space="preserve">Theme Advisory Group: Sustainability </w:t>
      </w:r>
    </w:p>
    <w:p w14:paraId="15A6FEA0" w14:textId="3D78E1E0" w:rsidR="00A94B21" w:rsidRDefault="00A94B21" w:rsidP="00A94B21">
      <w:pPr>
        <w:pStyle w:val="ListParagraph"/>
        <w:numPr>
          <w:ilvl w:val="2"/>
          <w:numId w:val="1"/>
        </w:numPr>
      </w:pPr>
      <w:r>
        <w:t xml:space="preserve">The reviewing faculty are very supportive of this course’s inclusion with the GE Theme: Sustainability. </w:t>
      </w:r>
    </w:p>
    <w:p w14:paraId="617E14E1" w14:textId="06A55124" w:rsidR="00A94B21" w:rsidRPr="00A94B21" w:rsidRDefault="00A94B21" w:rsidP="00A94B21">
      <w:pPr>
        <w:pStyle w:val="ListParagraph"/>
        <w:numPr>
          <w:ilvl w:val="2"/>
          <w:numId w:val="1"/>
        </w:numPr>
        <w:rPr>
          <w:i/>
          <w:iCs/>
        </w:rPr>
      </w:pPr>
      <w:r w:rsidRPr="00A94B21">
        <w:rPr>
          <w:i/>
          <w:iCs/>
        </w:rPr>
        <w:t xml:space="preserve">The reviewing faculty recommend that the listed course topics better reflect sustainability content that is within the course schedule but not included in the course topic list. </w:t>
      </w:r>
    </w:p>
    <w:p w14:paraId="0F268E40" w14:textId="0D9506F1" w:rsidR="00A94B21" w:rsidRDefault="00A94B21" w:rsidP="00A94B21">
      <w:pPr>
        <w:pStyle w:val="ListParagraph"/>
        <w:numPr>
          <w:ilvl w:val="2"/>
          <w:numId w:val="1"/>
        </w:numPr>
      </w:pPr>
      <w:r>
        <w:rPr>
          <w:b/>
          <w:bCs/>
        </w:rPr>
        <w:t xml:space="preserve">Approved </w:t>
      </w:r>
      <w:r>
        <w:t xml:space="preserve">via TAG Letter with </w:t>
      </w:r>
      <w:r>
        <w:rPr>
          <w:i/>
          <w:iCs/>
        </w:rPr>
        <w:t xml:space="preserve">one recommendation </w:t>
      </w:r>
      <w:r>
        <w:t xml:space="preserve">(in italics above) </w:t>
      </w:r>
    </w:p>
    <w:p w14:paraId="2937F13E" w14:textId="26E96A4B" w:rsidR="00A94B21" w:rsidRDefault="00A94B21" w:rsidP="00A94B21">
      <w:pPr>
        <w:pStyle w:val="ListParagraph"/>
        <w:numPr>
          <w:ilvl w:val="1"/>
          <w:numId w:val="1"/>
        </w:numPr>
      </w:pPr>
      <w:r>
        <w:t xml:space="preserve">Themes Panel </w:t>
      </w:r>
    </w:p>
    <w:p w14:paraId="639F8274" w14:textId="7D3ACB8A" w:rsidR="00A94B21" w:rsidRPr="002F5B0C" w:rsidRDefault="00A94B21" w:rsidP="00A94B21">
      <w:pPr>
        <w:pStyle w:val="ListParagraph"/>
        <w:numPr>
          <w:ilvl w:val="2"/>
          <w:numId w:val="1"/>
        </w:numPr>
      </w:pPr>
      <w:r>
        <w:rPr>
          <w:i/>
          <w:iCs/>
        </w:rPr>
        <w:t xml:space="preserve">The reviewing faculty </w:t>
      </w:r>
      <w:r w:rsidR="002F5B0C">
        <w:rPr>
          <w:i/>
          <w:iCs/>
        </w:rPr>
        <w:t xml:space="preserve">ask that more clarification be provided on which aspects of the course will be used to satisfy the GE ELOs. </w:t>
      </w:r>
    </w:p>
    <w:p w14:paraId="539F7AAC" w14:textId="653CF32F" w:rsidR="002F5B0C" w:rsidRDefault="002F5B0C" w:rsidP="00A94B21">
      <w:pPr>
        <w:pStyle w:val="ListParagraph"/>
        <w:numPr>
          <w:ilvl w:val="2"/>
          <w:numId w:val="1"/>
        </w:numPr>
      </w:pPr>
      <w:r>
        <w:t xml:space="preserve">Nagar, Putikka, </w:t>
      </w:r>
      <w:r>
        <w:rPr>
          <w:b/>
          <w:bCs/>
        </w:rPr>
        <w:t xml:space="preserve">unanimously approved </w:t>
      </w:r>
      <w:r>
        <w:t xml:space="preserve">with </w:t>
      </w:r>
      <w:r>
        <w:rPr>
          <w:i/>
          <w:iCs/>
        </w:rPr>
        <w:t xml:space="preserve">one recommendation </w:t>
      </w:r>
      <w:r>
        <w:t xml:space="preserve">(in italics above) </w:t>
      </w:r>
    </w:p>
    <w:p w14:paraId="6E4A36B3" w14:textId="262B11D2" w:rsidR="002F5B0C" w:rsidRDefault="002F5B0C" w:rsidP="002F5B0C">
      <w:pPr>
        <w:pStyle w:val="ListParagraph"/>
        <w:numPr>
          <w:ilvl w:val="0"/>
          <w:numId w:val="1"/>
        </w:numPr>
      </w:pPr>
      <w:r>
        <w:t xml:space="preserve">History 2702 (existing course with GE Historical Study &amp; GE Diversity – Global Studies; requesting new GE Theme: Sustainability) </w:t>
      </w:r>
    </w:p>
    <w:p w14:paraId="5D57747D" w14:textId="72D4C5FC" w:rsidR="002F5B0C" w:rsidRDefault="002F5B0C" w:rsidP="002F5B0C">
      <w:pPr>
        <w:pStyle w:val="ListParagraph"/>
        <w:numPr>
          <w:ilvl w:val="1"/>
          <w:numId w:val="1"/>
        </w:numPr>
      </w:pPr>
      <w:r>
        <w:t xml:space="preserve">Theme Advisory Group: Sustainability </w:t>
      </w:r>
    </w:p>
    <w:p w14:paraId="67BC3DF8" w14:textId="50D9E2EA" w:rsidR="002F5B0C" w:rsidRDefault="002F5B0C" w:rsidP="002F5B0C">
      <w:pPr>
        <w:pStyle w:val="ListParagraph"/>
        <w:numPr>
          <w:ilvl w:val="2"/>
          <w:numId w:val="1"/>
        </w:numPr>
      </w:pPr>
      <w:r>
        <w:t xml:space="preserve">The reviewing faculty are supportive of this course being included with the category but would like to see revisions made beforehand. </w:t>
      </w:r>
    </w:p>
    <w:p w14:paraId="51E31482" w14:textId="4CACA18D" w:rsidR="002F5B0C" w:rsidRDefault="002F5B0C" w:rsidP="002F5B0C">
      <w:pPr>
        <w:pStyle w:val="ListParagraph"/>
        <w:numPr>
          <w:ilvl w:val="2"/>
          <w:numId w:val="1"/>
        </w:numPr>
      </w:pPr>
      <w:r>
        <w:t xml:space="preserve">The review faculty found interesting connections to the GE </w:t>
      </w:r>
      <w:proofErr w:type="gramStart"/>
      <w:r>
        <w:t>Theme</w:t>
      </w:r>
      <w:proofErr w:type="gramEnd"/>
      <w:r>
        <w:t xml:space="preserve"> but the elements of sustainability (or unsustainability) were not presented within the proposal as contributing to the Theme. They request that additional emphasis be placed on meeting the GE Theme: Sustainability ELOs. </w:t>
      </w:r>
    </w:p>
    <w:p w14:paraId="15BE8208" w14:textId="31962C10" w:rsidR="002F5B0C" w:rsidRDefault="002F5B0C" w:rsidP="002F5B0C">
      <w:pPr>
        <w:pStyle w:val="ListParagraph"/>
        <w:numPr>
          <w:ilvl w:val="2"/>
          <w:numId w:val="1"/>
        </w:numPr>
      </w:pPr>
      <w:r>
        <w:t xml:space="preserve">The reviewing faculty suggest that a summary of the theme justification narratives in the GE forms could be added to the syllabus to help describe to students how the Goals and ELOs will be met. </w:t>
      </w:r>
    </w:p>
    <w:p w14:paraId="69251D87" w14:textId="38AA94E2" w:rsidR="002F5B0C" w:rsidRDefault="002F5B0C" w:rsidP="002F5B0C">
      <w:pPr>
        <w:pStyle w:val="ListParagraph"/>
        <w:numPr>
          <w:ilvl w:val="2"/>
          <w:numId w:val="1"/>
        </w:numPr>
      </w:pPr>
      <w:r>
        <w:t xml:space="preserve">The reviewing faculty suggest making the link between the GE Theme and the final paper more explicit by adding the word “sustainable” to relationship to the planet and </w:t>
      </w:r>
      <w:r w:rsidR="00B3090D">
        <w:t>to the human body (not just a relationship) as it addresses “responses to problems and arguments” in food systems sustainability</w:t>
      </w:r>
      <w:r>
        <w:t xml:space="preserve">. </w:t>
      </w:r>
    </w:p>
    <w:p w14:paraId="7837A704" w14:textId="05E33B0A" w:rsidR="002F5B0C" w:rsidRPr="002F5B0C" w:rsidRDefault="002F5B0C" w:rsidP="002F5B0C">
      <w:pPr>
        <w:pStyle w:val="ListParagraph"/>
        <w:numPr>
          <w:ilvl w:val="2"/>
          <w:numId w:val="1"/>
        </w:numPr>
      </w:pPr>
      <w:r>
        <w:rPr>
          <w:b/>
          <w:bCs/>
        </w:rPr>
        <w:t>No Vote</w:t>
      </w:r>
    </w:p>
    <w:p w14:paraId="795CA3AE" w14:textId="6D752B6D" w:rsidR="002F5B0C" w:rsidRDefault="002F5B0C" w:rsidP="002F5B0C">
      <w:pPr>
        <w:pStyle w:val="ListParagraph"/>
        <w:numPr>
          <w:ilvl w:val="1"/>
          <w:numId w:val="1"/>
        </w:numPr>
      </w:pPr>
      <w:r>
        <w:t xml:space="preserve">Themes Panel </w:t>
      </w:r>
    </w:p>
    <w:p w14:paraId="430FEF68" w14:textId="2BBB05D9" w:rsidR="002F5B0C" w:rsidRDefault="002F5B0C" w:rsidP="002F5B0C">
      <w:pPr>
        <w:pStyle w:val="ListParagraph"/>
        <w:numPr>
          <w:ilvl w:val="2"/>
          <w:numId w:val="1"/>
        </w:numPr>
      </w:pPr>
      <w:r>
        <w:t xml:space="preserve">The reviewing faculty request that a statement that explains how the GE ELOs will be </w:t>
      </w:r>
      <w:r w:rsidR="006155F5">
        <w:t xml:space="preserve">fulfilled be added to the course syllabus, per a requirement for GE courses in the College of Arts and Sciences. </w:t>
      </w:r>
    </w:p>
    <w:p w14:paraId="40DC0E41" w14:textId="4FC14A2B" w:rsidR="006155F5" w:rsidRDefault="006155F5" w:rsidP="002F5B0C">
      <w:pPr>
        <w:pStyle w:val="ListParagraph"/>
        <w:numPr>
          <w:ilvl w:val="2"/>
          <w:numId w:val="1"/>
        </w:numPr>
      </w:pPr>
      <w:r>
        <w:t xml:space="preserve">The reviewing faculty recommend removing the letter grade of D- from the grading scale, as the Ohio State University does not award the letter grade D-. </w:t>
      </w:r>
    </w:p>
    <w:p w14:paraId="45474463" w14:textId="33027B30" w:rsidR="006155F5" w:rsidRDefault="006155F5" w:rsidP="002F5B0C">
      <w:pPr>
        <w:pStyle w:val="ListParagraph"/>
        <w:numPr>
          <w:ilvl w:val="2"/>
          <w:numId w:val="1"/>
        </w:numPr>
      </w:pPr>
      <w:r>
        <w:t xml:space="preserve">The reviewing faculty request that a cover letter be </w:t>
      </w:r>
      <w:proofErr w:type="gramStart"/>
      <w:r>
        <w:t>provided that</w:t>
      </w:r>
      <w:proofErr w:type="gramEnd"/>
      <w:r>
        <w:t xml:space="preserve"> details all changes made to the proposal in response to the reviewing faculty’s feedback and requests. </w:t>
      </w:r>
    </w:p>
    <w:p w14:paraId="013C9D5C" w14:textId="740317F6" w:rsidR="006155F5" w:rsidRDefault="006155F5" w:rsidP="002F5B0C">
      <w:pPr>
        <w:pStyle w:val="ListParagraph"/>
        <w:numPr>
          <w:ilvl w:val="2"/>
          <w:numId w:val="1"/>
        </w:numPr>
      </w:pPr>
      <w:r>
        <w:rPr>
          <w:b/>
          <w:bCs/>
        </w:rPr>
        <w:t xml:space="preserve">No Vote </w:t>
      </w:r>
    </w:p>
    <w:p w14:paraId="35BB1C19" w14:textId="5C3C6150" w:rsidR="006155F5" w:rsidRDefault="006155F5" w:rsidP="006155F5">
      <w:pPr>
        <w:pStyle w:val="ListParagraph"/>
        <w:numPr>
          <w:ilvl w:val="0"/>
          <w:numId w:val="1"/>
        </w:numPr>
      </w:pPr>
      <w:r>
        <w:t xml:space="preserve">History 3314 (existing course with GE Historical Study &amp; GE Diversity – Global Studies; requesting new GE Theme: Sustainability) </w:t>
      </w:r>
    </w:p>
    <w:p w14:paraId="136E10D5" w14:textId="512E5698" w:rsidR="006155F5" w:rsidRDefault="006155F5" w:rsidP="006155F5">
      <w:pPr>
        <w:pStyle w:val="ListParagraph"/>
        <w:numPr>
          <w:ilvl w:val="1"/>
          <w:numId w:val="1"/>
        </w:numPr>
      </w:pPr>
      <w:r>
        <w:t xml:space="preserve">Theme Advisory Group: Sustainability </w:t>
      </w:r>
    </w:p>
    <w:p w14:paraId="79BCEA5E" w14:textId="1066963C" w:rsidR="006155F5" w:rsidRDefault="006155F5" w:rsidP="006155F5">
      <w:pPr>
        <w:pStyle w:val="ListParagraph"/>
        <w:numPr>
          <w:ilvl w:val="2"/>
          <w:numId w:val="1"/>
        </w:numPr>
      </w:pPr>
      <w:r>
        <w:t xml:space="preserve">The reviewing faculty were unsure how the GE Theme: Sustainability will be engaged within the course in its current form, as they could not find evidence of the Theme being addressed beyond the description. </w:t>
      </w:r>
    </w:p>
    <w:p w14:paraId="4A9E2B9A" w14:textId="4A30C1C2" w:rsidR="006155F5" w:rsidRDefault="006155F5" w:rsidP="006155F5">
      <w:pPr>
        <w:pStyle w:val="ListParagraph"/>
        <w:numPr>
          <w:ilvl w:val="3"/>
          <w:numId w:val="1"/>
        </w:numPr>
      </w:pPr>
      <w:r>
        <w:t xml:space="preserve">They recommend adding more explicit references in the course syllabus to how assignments and topics will be used to meet the Theme-specific ELOs as well as adding more consideration to the use of “sustainability” as a term. </w:t>
      </w:r>
    </w:p>
    <w:p w14:paraId="4B861E25" w14:textId="7C18DC8B" w:rsidR="006155F5" w:rsidRDefault="006155F5" w:rsidP="006155F5">
      <w:pPr>
        <w:pStyle w:val="ListParagraph"/>
        <w:numPr>
          <w:ilvl w:val="2"/>
          <w:numId w:val="1"/>
        </w:numPr>
      </w:pPr>
      <w:r>
        <w:rPr>
          <w:b/>
          <w:bCs/>
        </w:rPr>
        <w:t xml:space="preserve">No Vote </w:t>
      </w:r>
    </w:p>
    <w:p w14:paraId="60D1CCFC" w14:textId="6E451B36" w:rsidR="006155F5" w:rsidRDefault="006155F5" w:rsidP="006155F5">
      <w:pPr>
        <w:pStyle w:val="ListParagraph"/>
        <w:numPr>
          <w:ilvl w:val="1"/>
          <w:numId w:val="1"/>
        </w:numPr>
      </w:pPr>
      <w:r>
        <w:t xml:space="preserve">Themes Panel </w:t>
      </w:r>
    </w:p>
    <w:p w14:paraId="6C31CC5E" w14:textId="745F2A01" w:rsidR="006155F5" w:rsidRDefault="006155F5" w:rsidP="006155F5">
      <w:pPr>
        <w:pStyle w:val="ListParagraph"/>
        <w:numPr>
          <w:ilvl w:val="2"/>
          <w:numId w:val="1"/>
        </w:numPr>
      </w:pPr>
      <w:r>
        <w:t xml:space="preserve">The reviewing faculty believe this to be an excellent course but are unclear how it will fulfill the generic Theme ELOs and request additional, explicit explanation about how the course will satisfy the ELOs. </w:t>
      </w:r>
    </w:p>
    <w:p w14:paraId="655C0AFD" w14:textId="77777777" w:rsidR="006155F5" w:rsidRDefault="006155F5" w:rsidP="006155F5">
      <w:pPr>
        <w:pStyle w:val="ListParagraph"/>
        <w:numPr>
          <w:ilvl w:val="2"/>
          <w:numId w:val="1"/>
        </w:numPr>
      </w:pPr>
      <w:r>
        <w:t xml:space="preserve">The reviewing faculty request that a cover letter be </w:t>
      </w:r>
      <w:proofErr w:type="gramStart"/>
      <w:r>
        <w:t>provided that</w:t>
      </w:r>
      <w:proofErr w:type="gramEnd"/>
      <w:r>
        <w:t xml:space="preserve"> details all changes made to the proposal in response to the reviewing faculty’s feedback and requests. </w:t>
      </w:r>
    </w:p>
    <w:p w14:paraId="01DB6A71" w14:textId="088DD211" w:rsidR="006155F5" w:rsidRDefault="006155F5" w:rsidP="006155F5">
      <w:pPr>
        <w:pStyle w:val="ListParagraph"/>
        <w:numPr>
          <w:ilvl w:val="2"/>
          <w:numId w:val="1"/>
        </w:numPr>
      </w:pPr>
      <w:r>
        <w:rPr>
          <w:b/>
          <w:bCs/>
        </w:rPr>
        <w:t xml:space="preserve">No Vote </w:t>
      </w:r>
    </w:p>
    <w:p w14:paraId="43C09364" w14:textId="5C056F8B" w:rsidR="006155F5" w:rsidRDefault="006155F5" w:rsidP="006155F5">
      <w:pPr>
        <w:pStyle w:val="ListParagraph"/>
        <w:numPr>
          <w:ilvl w:val="0"/>
          <w:numId w:val="1"/>
        </w:numPr>
      </w:pPr>
      <w:r>
        <w:t xml:space="preserve">ENR 3400 (existing course requesting new GE Theme: Sustainability) </w:t>
      </w:r>
    </w:p>
    <w:p w14:paraId="5795065B" w14:textId="3727BA50" w:rsidR="006155F5" w:rsidRDefault="006155F5" w:rsidP="006155F5">
      <w:pPr>
        <w:pStyle w:val="ListParagraph"/>
        <w:numPr>
          <w:ilvl w:val="1"/>
          <w:numId w:val="1"/>
        </w:numPr>
      </w:pPr>
      <w:r>
        <w:t xml:space="preserve">Theme Advisory Group: Sustainability </w:t>
      </w:r>
    </w:p>
    <w:p w14:paraId="0A235E6A" w14:textId="6828ADD8" w:rsidR="006155F5" w:rsidRDefault="007B3EDB" w:rsidP="006155F5">
      <w:pPr>
        <w:pStyle w:val="ListParagraph"/>
        <w:numPr>
          <w:ilvl w:val="2"/>
          <w:numId w:val="1"/>
        </w:numPr>
      </w:pPr>
      <w:r>
        <w:t xml:space="preserve">The reviewing faculty recognize the implicit connection to the GE Theme: Sustainability but would like to see a more explicit connection to the Theme. They ask that the concepts in the course description be incorporated within the course syllabus and connected to the Theme-specific GE ELOs. Additionally, they ask that details regarding how the assignments connect to the GE ELOs be added within the proposal rather than simply denoting which ELOs the assignments meet. </w:t>
      </w:r>
    </w:p>
    <w:p w14:paraId="7BA225D6" w14:textId="786D8A82" w:rsidR="007B3EDB" w:rsidRDefault="007B3EDB" w:rsidP="006155F5">
      <w:pPr>
        <w:pStyle w:val="ListParagraph"/>
        <w:numPr>
          <w:ilvl w:val="2"/>
          <w:numId w:val="1"/>
        </w:numPr>
      </w:pPr>
      <w:r>
        <w:rPr>
          <w:b/>
          <w:bCs/>
        </w:rPr>
        <w:t xml:space="preserve">No Vote </w:t>
      </w:r>
    </w:p>
    <w:p w14:paraId="1D67A4ED" w14:textId="2E7FC525" w:rsidR="007B3EDB" w:rsidRDefault="007B3EDB" w:rsidP="007B3EDB">
      <w:pPr>
        <w:pStyle w:val="ListParagraph"/>
        <w:numPr>
          <w:ilvl w:val="1"/>
          <w:numId w:val="1"/>
        </w:numPr>
      </w:pPr>
      <w:r>
        <w:t xml:space="preserve">Themes Panel </w:t>
      </w:r>
    </w:p>
    <w:p w14:paraId="37BDAAD0" w14:textId="77777777" w:rsidR="007B3EDB" w:rsidRDefault="007B3EDB" w:rsidP="007B3EDB">
      <w:pPr>
        <w:pStyle w:val="ListParagraph"/>
        <w:numPr>
          <w:ilvl w:val="2"/>
          <w:numId w:val="1"/>
        </w:numPr>
      </w:pPr>
      <w:r>
        <w:t xml:space="preserve">The reviewing faculty request that any course readings be added to the course syllabus, including bibliographic information. </w:t>
      </w:r>
    </w:p>
    <w:p w14:paraId="202B2FC9" w14:textId="77777777" w:rsidR="007B3EDB" w:rsidRDefault="007B3EDB" w:rsidP="007B3EDB">
      <w:pPr>
        <w:pStyle w:val="ListParagraph"/>
        <w:numPr>
          <w:ilvl w:val="2"/>
          <w:numId w:val="1"/>
        </w:numPr>
      </w:pPr>
      <w:r>
        <w:t xml:space="preserve"> The reviewing faculty request that a cover letter be </w:t>
      </w:r>
      <w:proofErr w:type="gramStart"/>
      <w:r>
        <w:t>provided that</w:t>
      </w:r>
      <w:proofErr w:type="gramEnd"/>
      <w:r>
        <w:t xml:space="preserve"> details all changes made to the proposal in response to the reviewing faculty’s feedback and requests. </w:t>
      </w:r>
    </w:p>
    <w:p w14:paraId="76BADF80" w14:textId="0958C29C" w:rsidR="007B3EDB" w:rsidRDefault="007B3EDB" w:rsidP="007B3EDB">
      <w:pPr>
        <w:pStyle w:val="ListParagraph"/>
        <w:numPr>
          <w:ilvl w:val="2"/>
          <w:numId w:val="1"/>
        </w:numPr>
      </w:pPr>
      <w:r>
        <w:rPr>
          <w:b/>
          <w:bCs/>
        </w:rPr>
        <w:t xml:space="preserve">No Vote </w:t>
      </w:r>
    </w:p>
    <w:p w14:paraId="2D2E86E2" w14:textId="32D7D1E0" w:rsidR="007B3EDB" w:rsidRDefault="007B3EDB" w:rsidP="007B3EDB">
      <w:pPr>
        <w:pStyle w:val="ListParagraph"/>
        <w:numPr>
          <w:ilvl w:val="0"/>
          <w:numId w:val="1"/>
        </w:numPr>
      </w:pPr>
      <w:r>
        <w:t xml:space="preserve">ENR 3200 (existing course with GE Social Science—Organizations and Polities; requesting new GE Theme: Sustainability and 100% DL) </w:t>
      </w:r>
    </w:p>
    <w:p w14:paraId="1C9B5B97" w14:textId="5ABDC2FA" w:rsidR="007B3EDB" w:rsidRDefault="007B3EDB" w:rsidP="007B3EDB">
      <w:pPr>
        <w:pStyle w:val="ListParagraph"/>
        <w:numPr>
          <w:ilvl w:val="1"/>
          <w:numId w:val="1"/>
        </w:numPr>
      </w:pPr>
      <w:r>
        <w:t xml:space="preserve">Theme Advisory Group: Sustainability </w:t>
      </w:r>
    </w:p>
    <w:p w14:paraId="3CEDE423" w14:textId="49B7EB27" w:rsidR="007B3EDB" w:rsidRDefault="007B3EDB" w:rsidP="007B3EDB">
      <w:pPr>
        <w:pStyle w:val="ListParagraph"/>
        <w:numPr>
          <w:ilvl w:val="2"/>
          <w:numId w:val="1"/>
        </w:numPr>
      </w:pPr>
      <w:r>
        <w:t xml:space="preserve">The reviewing faculty see an obvious implicit link with the GE Theme: Sustainability but request a more clear, explicit link to the GE category. It is currently unclear (utilizing the course schedule and readings) how sustainability will be incorporated within the course and how the GE Theme specific ELOs will be explicitly met. </w:t>
      </w:r>
    </w:p>
    <w:p w14:paraId="2FC516ED" w14:textId="2707763C" w:rsidR="007B3EDB" w:rsidRDefault="007B3EDB" w:rsidP="007B3EDB">
      <w:pPr>
        <w:pStyle w:val="ListParagraph"/>
        <w:numPr>
          <w:ilvl w:val="2"/>
          <w:numId w:val="1"/>
        </w:numPr>
      </w:pPr>
      <w:r>
        <w:t xml:space="preserve">The reviewing faculty request additional information surrounding course readings and assignments and how these materials build connections towards the idea of sustainability and GE Theme category. </w:t>
      </w:r>
    </w:p>
    <w:p w14:paraId="644FA91F" w14:textId="6BC169DF" w:rsidR="007B3EDB" w:rsidRDefault="007B3EDB" w:rsidP="007B3EDB">
      <w:pPr>
        <w:pStyle w:val="ListParagraph"/>
        <w:numPr>
          <w:ilvl w:val="2"/>
          <w:numId w:val="1"/>
        </w:numPr>
      </w:pPr>
      <w:r>
        <w:rPr>
          <w:b/>
          <w:bCs/>
        </w:rPr>
        <w:t xml:space="preserve">No Vote </w:t>
      </w:r>
    </w:p>
    <w:p w14:paraId="760773AA" w14:textId="543D9D02" w:rsidR="007B3EDB" w:rsidRDefault="007B3EDB" w:rsidP="007B3EDB">
      <w:pPr>
        <w:pStyle w:val="ListParagraph"/>
        <w:numPr>
          <w:ilvl w:val="1"/>
          <w:numId w:val="1"/>
        </w:numPr>
      </w:pPr>
      <w:r>
        <w:t xml:space="preserve">Themes Panel </w:t>
      </w:r>
    </w:p>
    <w:p w14:paraId="5ABD3230" w14:textId="79B6BE18" w:rsidR="007B3EDB" w:rsidRDefault="007B3EDB" w:rsidP="007B3EDB">
      <w:pPr>
        <w:pStyle w:val="ListParagraph"/>
        <w:numPr>
          <w:ilvl w:val="2"/>
          <w:numId w:val="1"/>
        </w:numPr>
      </w:pPr>
      <w:r>
        <w:t xml:space="preserve">The reviewing faculty request that the language that suggests this course is introductory be tweaked, as GE Theme courses, by definition, are required to be advanced study courses. </w:t>
      </w:r>
    </w:p>
    <w:p w14:paraId="72A7A4FD" w14:textId="74EDCA23" w:rsidR="007B3EDB" w:rsidRDefault="007B3EDB" w:rsidP="007B3EDB">
      <w:pPr>
        <w:pStyle w:val="ListParagraph"/>
        <w:numPr>
          <w:ilvl w:val="2"/>
          <w:numId w:val="1"/>
        </w:numPr>
      </w:pPr>
      <w:r>
        <w:t>The review</w:t>
      </w:r>
      <w:r w:rsidR="000E2C47">
        <w:t>ing</w:t>
      </w:r>
      <w:r>
        <w:t xml:space="preserve"> faculty request further information about the course exams, such as how they are proctored and how they are scheduled (including time limits). </w:t>
      </w:r>
    </w:p>
    <w:p w14:paraId="046007E2" w14:textId="7107983D" w:rsidR="007B3EDB" w:rsidRDefault="007B3EDB" w:rsidP="007B3EDB">
      <w:pPr>
        <w:pStyle w:val="ListParagraph"/>
        <w:numPr>
          <w:ilvl w:val="2"/>
          <w:numId w:val="1"/>
        </w:numPr>
      </w:pPr>
      <w:r>
        <w:t xml:space="preserve">The reviewing faculty request that a cover letter be </w:t>
      </w:r>
      <w:proofErr w:type="gramStart"/>
      <w:r>
        <w:t>provided that</w:t>
      </w:r>
      <w:proofErr w:type="gramEnd"/>
      <w:r>
        <w:t xml:space="preserve"> details all changes made to the proposal in response to the reviewing faculty’s feedback and requests.</w:t>
      </w:r>
    </w:p>
    <w:p w14:paraId="4B684DFA" w14:textId="1A5BBBAF" w:rsidR="007B3EDB" w:rsidRDefault="007B3EDB" w:rsidP="007B3EDB">
      <w:pPr>
        <w:pStyle w:val="ListParagraph"/>
        <w:numPr>
          <w:ilvl w:val="2"/>
          <w:numId w:val="1"/>
        </w:numPr>
      </w:pPr>
      <w:r>
        <w:rPr>
          <w:b/>
          <w:bCs/>
        </w:rPr>
        <w:t xml:space="preserve">No Vote </w:t>
      </w:r>
    </w:p>
    <w:p w14:paraId="4C3BEA23" w14:textId="4682867B" w:rsidR="007B3EDB" w:rsidRDefault="007B3EDB" w:rsidP="007B3EDB">
      <w:pPr>
        <w:pStyle w:val="ListParagraph"/>
        <w:numPr>
          <w:ilvl w:val="0"/>
          <w:numId w:val="1"/>
        </w:numPr>
      </w:pPr>
      <w:r>
        <w:t xml:space="preserve">HCS 2204 (new course requesting new GE Theme: Sustainability) </w:t>
      </w:r>
    </w:p>
    <w:p w14:paraId="186DFB2C" w14:textId="5EDE9F71" w:rsidR="007B3EDB" w:rsidRDefault="007B3EDB" w:rsidP="007B3EDB">
      <w:pPr>
        <w:pStyle w:val="ListParagraph"/>
        <w:numPr>
          <w:ilvl w:val="1"/>
          <w:numId w:val="1"/>
        </w:numPr>
      </w:pPr>
      <w:r>
        <w:t xml:space="preserve">Theme Advisory Group: Sustainability </w:t>
      </w:r>
    </w:p>
    <w:p w14:paraId="1D9799E7" w14:textId="2A6DFBCE" w:rsidR="007B3EDB" w:rsidRDefault="00176852" w:rsidP="007B3EDB">
      <w:pPr>
        <w:pStyle w:val="ListParagraph"/>
        <w:numPr>
          <w:ilvl w:val="2"/>
          <w:numId w:val="1"/>
        </w:numPr>
      </w:pPr>
      <w:r>
        <w:t xml:space="preserve">The reviewing faculty were very supportive </w:t>
      </w:r>
      <w:r w:rsidR="00CE640A">
        <w:t xml:space="preserve">of this course and its inclusion within the GE Theme: Sustainability. </w:t>
      </w:r>
    </w:p>
    <w:p w14:paraId="3A501F94" w14:textId="77777777" w:rsidR="00CE640A" w:rsidRPr="00A94B21" w:rsidRDefault="00CE640A" w:rsidP="00CE640A">
      <w:pPr>
        <w:pStyle w:val="ListParagraph"/>
        <w:numPr>
          <w:ilvl w:val="2"/>
          <w:numId w:val="1"/>
        </w:numPr>
        <w:rPr>
          <w:i/>
          <w:iCs/>
        </w:rPr>
      </w:pPr>
      <w:r w:rsidRPr="00A94B21">
        <w:rPr>
          <w:i/>
          <w:iCs/>
        </w:rPr>
        <w:t xml:space="preserve">The reviewing faculty recommend that the listed course topics better reflect sustainability content that is within the course schedule but not included in the course topic list. </w:t>
      </w:r>
    </w:p>
    <w:p w14:paraId="5861C85B" w14:textId="352304A1" w:rsidR="00CE640A" w:rsidRDefault="00CE640A" w:rsidP="007B3EDB">
      <w:pPr>
        <w:pStyle w:val="ListParagraph"/>
        <w:numPr>
          <w:ilvl w:val="2"/>
          <w:numId w:val="1"/>
        </w:numPr>
      </w:pPr>
      <w:r>
        <w:rPr>
          <w:b/>
          <w:bCs/>
        </w:rPr>
        <w:t xml:space="preserve">Approved </w:t>
      </w:r>
      <w:r>
        <w:t xml:space="preserve">via TAG Letter with </w:t>
      </w:r>
      <w:r>
        <w:rPr>
          <w:i/>
          <w:iCs/>
        </w:rPr>
        <w:t xml:space="preserve">one recommendation </w:t>
      </w:r>
      <w:r>
        <w:t xml:space="preserve">(in italics above) </w:t>
      </w:r>
    </w:p>
    <w:p w14:paraId="1B756D22" w14:textId="126C8715" w:rsidR="00CE640A" w:rsidRDefault="00CE640A" w:rsidP="00CE640A">
      <w:pPr>
        <w:pStyle w:val="ListParagraph"/>
        <w:numPr>
          <w:ilvl w:val="1"/>
          <w:numId w:val="1"/>
        </w:numPr>
      </w:pPr>
      <w:r>
        <w:t xml:space="preserve">Themes Panel </w:t>
      </w:r>
    </w:p>
    <w:p w14:paraId="6886FAE1" w14:textId="2B983332" w:rsidR="00CE640A" w:rsidRPr="00CE640A" w:rsidRDefault="00CE640A" w:rsidP="00CE640A">
      <w:pPr>
        <w:pStyle w:val="ListParagraph"/>
        <w:numPr>
          <w:ilvl w:val="2"/>
          <w:numId w:val="1"/>
        </w:numPr>
      </w:pPr>
      <w:r>
        <w:rPr>
          <w:b/>
          <w:bCs/>
        </w:rPr>
        <w:t>The reviewing faculty request more detail on how the GE Theme ELOs are being met and, specifically, how the course assignments are being used to meet the GE ELOs.</w:t>
      </w:r>
    </w:p>
    <w:p w14:paraId="08F0C6F4" w14:textId="29202018" w:rsidR="00CE640A" w:rsidRPr="00CE640A" w:rsidRDefault="00CE640A" w:rsidP="00CE640A">
      <w:pPr>
        <w:pStyle w:val="ListParagraph"/>
        <w:numPr>
          <w:ilvl w:val="2"/>
          <w:numId w:val="1"/>
        </w:numPr>
        <w:rPr>
          <w:b/>
          <w:bCs/>
        </w:rPr>
      </w:pPr>
      <w:r w:rsidRPr="00CE640A">
        <w:rPr>
          <w:b/>
          <w:bCs/>
        </w:rPr>
        <w:t xml:space="preserve">The reviewing faculty request that a cover letter be </w:t>
      </w:r>
      <w:proofErr w:type="gramStart"/>
      <w:r w:rsidRPr="00CE640A">
        <w:rPr>
          <w:b/>
          <w:bCs/>
        </w:rPr>
        <w:t>provided that</w:t>
      </w:r>
      <w:proofErr w:type="gramEnd"/>
      <w:r w:rsidRPr="00CE640A">
        <w:rPr>
          <w:b/>
          <w:bCs/>
        </w:rPr>
        <w:t xml:space="preserve"> details all changes made to the proposal in response to the reviewing faculty’s feedback and requests.</w:t>
      </w:r>
    </w:p>
    <w:p w14:paraId="227F257E" w14:textId="723F9838" w:rsidR="00CE640A" w:rsidRPr="005079E9" w:rsidRDefault="00CE640A" w:rsidP="00CE640A">
      <w:pPr>
        <w:pStyle w:val="ListParagraph"/>
        <w:numPr>
          <w:ilvl w:val="2"/>
          <w:numId w:val="1"/>
        </w:numPr>
      </w:pPr>
      <w:r>
        <w:t xml:space="preserve">Putikka, Vaessin, </w:t>
      </w:r>
      <w:r>
        <w:rPr>
          <w:b/>
          <w:bCs/>
        </w:rPr>
        <w:t xml:space="preserve">unanimously approved </w:t>
      </w:r>
      <w:r>
        <w:t xml:space="preserve">with </w:t>
      </w:r>
      <w:r>
        <w:rPr>
          <w:b/>
          <w:bCs/>
        </w:rPr>
        <w:t xml:space="preserve">two contingencies </w:t>
      </w:r>
      <w:r>
        <w:t xml:space="preserve">(in bold above) </w:t>
      </w:r>
    </w:p>
    <w:sectPr w:rsidR="00CE640A" w:rsidRPr="0050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C13A5"/>
    <w:multiLevelType w:val="hybridMultilevel"/>
    <w:tmpl w:val="620CFC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4"/>
    <w:rsid w:val="000E2C47"/>
    <w:rsid w:val="000F3952"/>
    <w:rsid w:val="00176852"/>
    <w:rsid w:val="002977A5"/>
    <w:rsid w:val="002F5B0C"/>
    <w:rsid w:val="00366044"/>
    <w:rsid w:val="003C466C"/>
    <w:rsid w:val="005079E9"/>
    <w:rsid w:val="006155F5"/>
    <w:rsid w:val="006E1F2E"/>
    <w:rsid w:val="007B3EDB"/>
    <w:rsid w:val="00841722"/>
    <w:rsid w:val="00884F8D"/>
    <w:rsid w:val="008D392F"/>
    <w:rsid w:val="00906244"/>
    <w:rsid w:val="009F66A7"/>
    <w:rsid w:val="00A446BF"/>
    <w:rsid w:val="00A94B21"/>
    <w:rsid w:val="00B3090D"/>
    <w:rsid w:val="00BC21D1"/>
    <w:rsid w:val="00CE640A"/>
    <w:rsid w:val="00DD7624"/>
    <w:rsid w:val="00E0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BC46"/>
  <w15:chartTrackingRefBased/>
  <w15:docId w15:val="{9C986CF5-8235-4F30-BC3B-0C9CE433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624"/>
    <w:pPr>
      <w:ind w:left="720"/>
      <w:contextualSpacing/>
    </w:pPr>
  </w:style>
  <w:style w:type="character" w:styleId="Hyperlink">
    <w:name w:val="Hyperlink"/>
    <w:basedOn w:val="DefaultParagraphFont"/>
    <w:uiPriority w:val="99"/>
    <w:unhideWhenUsed/>
    <w:rsid w:val="00A446BF"/>
    <w:rPr>
      <w:color w:val="0563C1" w:themeColor="hyperlink"/>
      <w:u w:val="single"/>
    </w:rPr>
  </w:style>
  <w:style w:type="character" w:styleId="UnresolvedMention">
    <w:name w:val="Unresolved Mention"/>
    <w:basedOn w:val="DefaultParagraphFont"/>
    <w:uiPriority w:val="99"/>
    <w:semiHidden/>
    <w:unhideWhenUsed/>
    <w:rsid w:val="00A446BF"/>
    <w:rPr>
      <w:color w:val="605E5C"/>
      <w:shd w:val="clear" w:color="auto" w:fill="E1DFDD"/>
    </w:rPr>
  </w:style>
  <w:style w:type="paragraph" w:styleId="Revision">
    <w:name w:val="Revision"/>
    <w:hidden/>
    <w:uiPriority w:val="99"/>
    <w:semiHidden/>
    <w:rsid w:val="00BC21D1"/>
    <w:pPr>
      <w:spacing w:after="0" w:line="240" w:lineRule="auto"/>
    </w:pPr>
  </w:style>
  <w:style w:type="character" w:styleId="CommentReference">
    <w:name w:val="annotation reference"/>
    <w:basedOn w:val="DefaultParagraphFont"/>
    <w:uiPriority w:val="99"/>
    <w:semiHidden/>
    <w:unhideWhenUsed/>
    <w:rsid w:val="00BC21D1"/>
    <w:rPr>
      <w:sz w:val="16"/>
      <w:szCs w:val="16"/>
    </w:rPr>
  </w:style>
  <w:style w:type="paragraph" w:styleId="CommentText">
    <w:name w:val="annotation text"/>
    <w:basedOn w:val="Normal"/>
    <w:link w:val="CommentTextChar"/>
    <w:uiPriority w:val="99"/>
    <w:semiHidden/>
    <w:unhideWhenUsed/>
    <w:rsid w:val="00BC21D1"/>
    <w:pPr>
      <w:spacing w:line="240" w:lineRule="auto"/>
    </w:pPr>
    <w:rPr>
      <w:sz w:val="20"/>
      <w:szCs w:val="20"/>
    </w:rPr>
  </w:style>
  <w:style w:type="character" w:customStyle="1" w:styleId="CommentTextChar">
    <w:name w:val="Comment Text Char"/>
    <w:basedOn w:val="DefaultParagraphFont"/>
    <w:link w:val="CommentText"/>
    <w:uiPriority w:val="99"/>
    <w:semiHidden/>
    <w:rsid w:val="00BC21D1"/>
    <w:rPr>
      <w:sz w:val="20"/>
      <w:szCs w:val="20"/>
    </w:rPr>
  </w:style>
  <w:style w:type="paragraph" w:styleId="CommentSubject">
    <w:name w:val="annotation subject"/>
    <w:basedOn w:val="CommentText"/>
    <w:next w:val="CommentText"/>
    <w:link w:val="CommentSubjectChar"/>
    <w:uiPriority w:val="99"/>
    <w:semiHidden/>
    <w:unhideWhenUsed/>
    <w:rsid w:val="00BC21D1"/>
    <w:rPr>
      <w:b/>
      <w:bCs/>
    </w:rPr>
  </w:style>
  <w:style w:type="character" w:customStyle="1" w:styleId="CommentSubjectChar">
    <w:name w:val="Comment Subject Char"/>
    <w:basedOn w:val="CommentTextChar"/>
    <w:link w:val="CommentSubject"/>
    <w:uiPriority w:val="99"/>
    <w:semiHidden/>
    <w:rsid w:val="00BC2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11526</Characters>
  <Application>Microsoft Office Word</Application>
  <DocSecurity>0</DocSecurity>
  <Lines>250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2022-04-14T17:15:00Z</dcterms:created>
  <dcterms:modified xsi:type="dcterms:W3CDTF">2022-04-14T17:15:00Z</dcterms:modified>
</cp:coreProperties>
</file>